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154C" w14:textId="02F1A63E" w:rsidR="009443BC" w:rsidRPr="006C60B3" w:rsidRDefault="005F7991" w:rsidP="006C60B3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Teksten </w:t>
      </w:r>
      <w:r w:rsidR="00955F92">
        <w:rPr>
          <w:b/>
          <w:color w:val="0070C0"/>
          <w:sz w:val="32"/>
          <w:szCs w:val="32"/>
        </w:rPr>
        <w:t xml:space="preserve">secundaire </w:t>
      </w:r>
      <w:r w:rsidR="000C426B" w:rsidRPr="00EF38C5">
        <w:rPr>
          <w:b/>
          <w:color w:val="0070C0"/>
          <w:sz w:val="32"/>
          <w:szCs w:val="32"/>
        </w:rPr>
        <w:t>scholen</w:t>
      </w:r>
    </w:p>
    <w:p w14:paraId="7797C605" w14:textId="77777777" w:rsidR="00D85FF9" w:rsidRDefault="009443BC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Onderwerp: </w:t>
      </w:r>
      <w:r w:rsidR="003A328E" w:rsidRPr="00AC7D7A">
        <w:rPr>
          <w:b/>
          <w:color w:val="0070C0"/>
          <w:sz w:val="28"/>
          <w:szCs w:val="28"/>
        </w:rPr>
        <w:t>Aanmelden</w:t>
      </w:r>
      <w:r w:rsidR="002707BE" w:rsidRPr="00AC7D7A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 xml:space="preserve">aankondigen </w:t>
      </w:r>
    </w:p>
    <w:p w14:paraId="14949D9D" w14:textId="77777777" w:rsidR="000C426B" w:rsidRPr="00AC7D7A" w:rsidRDefault="009443BC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Timing: </w:t>
      </w:r>
      <w:r w:rsidR="00A13CD6">
        <w:rPr>
          <w:b/>
          <w:color w:val="0070C0"/>
          <w:sz w:val="28"/>
          <w:szCs w:val="28"/>
        </w:rPr>
        <w:t>tweede semester</w:t>
      </w:r>
    </w:p>
    <w:p w14:paraId="246F43D0" w14:textId="77777777" w:rsidR="003A328E" w:rsidRPr="00DA2C92" w:rsidRDefault="003A328E">
      <w:pPr>
        <w:rPr>
          <w:b/>
          <w:color w:val="0070C0"/>
        </w:rPr>
      </w:pPr>
      <w:r w:rsidRPr="00AC7D7A">
        <w:rPr>
          <w:b/>
          <w:color w:val="C0504D" w:themeColor="accent2"/>
        </w:rPr>
        <w:t>Nieuwsbrief/website</w:t>
      </w:r>
      <w:r w:rsidR="009B4E7F" w:rsidRPr="00AC7D7A">
        <w:rPr>
          <w:b/>
          <w:color w:val="C0504D" w:themeColor="accent2"/>
        </w:rPr>
        <w:t xml:space="preserve"> </w:t>
      </w:r>
    </w:p>
    <w:p w14:paraId="5B8949BE" w14:textId="14543399" w:rsidR="003A328E" w:rsidRPr="003A328E" w:rsidRDefault="009E5F28">
      <w:pPr>
        <w:rPr>
          <w:b/>
        </w:rPr>
      </w:pPr>
      <w:r>
        <w:rPr>
          <w:b/>
        </w:rPr>
        <w:t xml:space="preserve">Binnenkort </w:t>
      </w:r>
      <w:r w:rsidR="00A13CD6">
        <w:rPr>
          <w:b/>
        </w:rPr>
        <w:t>kan</w:t>
      </w:r>
      <w:r>
        <w:rPr>
          <w:b/>
        </w:rPr>
        <w:t xml:space="preserve"> je aanmelden voor </w:t>
      </w:r>
      <w:r w:rsidR="00EB43E0">
        <w:rPr>
          <w:b/>
        </w:rPr>
        <w:t>onze</w:t>
      </w:r>
      <w:r w:rsidR="003A5CBC" w:rsidRPr="003A5CBC">
        <w:rPr>
          <w:b/>
        </w:rPr>
        <w:t xml:space="preserve"> school</w:t>
      </w:r>
    </w:p>
    <w:p w14:paraId="5C34B181" w14:textId="77777777" w:rsidR="006636B6" w:rsidRDefault="000F4853">
      <w:r w:rsidRPr="000F4853">
        <w:t>Tussen 2</w:t>
      </w:r>
      <w:r w:rsidR="004A4E1A">
        <w:t>5</w:t>
      </w:r>
      <w:r w:rsidRPr="000F4853">
        <w:t xml:space="preserve"> maart (9 uur) en </w:t>
      </w:r>
      <w:r w:rsidR="004A4E1A">
        <w:t>19</w:t>
      </w:r>
      <w:r w:rsidRPr="000F4853">
        <w:t xml:space="preserve"> april (16 uur) 202</w:t>
      </w:r>
      <w:r w:rsidR="004A4E1A">
        <w:t>4</w:t>
      </w:r>
      <w:r>
        <w:t xml:space="preserve"> </w:t>
      </w:r>
      <w:r w:rsidR="00A13CD6">
        <w:t>kan</w:t>
      </w:r>
      <w:r w:rsidR="00EF38C5">
        <w:t xml:space="preserve"> je je kind aanmelde</w:t>
      </w:r>
      <w:r w:rsidR="002A60D7">
        <w:t xml:space="preserve">n voor </w:t>
      </w:r>
      <w:r w:rsidR="00EB43E0">
        <w:t>onze</w:t>
      </w:r>
      <w:r w:rsidR="002A60D7">
        <w:t xml:space="preserve"> school</w:t>
      </w:r>
      <w:r w:rsidR="00C548EB">
        <w:t xml:space="preserve"> op </w:t>
      </w:r>
      <w:hyperlink r:id="rId10" w:history="1">
        <w:r w:rsidR="000822BE" w:rsidRPr="00592963">
          <w:rPr>
            <w:rStyle w:val="Hyperlink"/>
          </w:rPr>
          <w:t>https://meldjeaansecundair.stad.gent/</w:t>
        </w:r>
      </w:hyperlink>
      <w:r w:rsidR="000822BE">
        <w:t xml:space="preserve">. </w:t>
      </w:r>
      <w:r w:rsidR="00C3292C" w:rsidRPr="00C3292C">
        <w:t xml:space="preserve">Aanmelden kan </w:t>
      </w:r>
      <w:r w:rsidR="002B294C">
        <w:t xml:space="preserve">zowel </w:t>
      </w:r>
      <w:r w:rsidR="00C3292C" w:rsidRPr="00C3292C">
        <w:t>voor 1A als 1B</w:t>
      </w:r>
      <w:r w:rsidR="005A4CAA">
        <w:t xml:space="preserve"> (in het gewoon onder</w:t>
      </w:r>
      <w:r w:rsidR="007C13D5">
        <w:t>wijs en in het buitengewoon onderwijs OV4 – type 9)</w:t>
      </w:r>
      <w:r w:rsidR="00E70117">
        <w:t>.</w:t>
      </w:r>
      <w:r w:rsidR="00C3292C" w:rsidRPr="00C3292C">
        <w:t xml:space="preserve">  </w:t>
      </w:r>
      <w:r w:rsidR="002A60D7">
        <w:t>Op welke dag of uur je aanmeldt is niet van belang</w:t>
      </w:r>
      <w:r w:rsidR="002D08CA">
        <w:t>,</w:t>
      </w:r>
      <w:r w:rsidR="002A60D7">
        <w:t xml:space="preserve"> zolang het</w:t>
      </w:r>
      <w:r w:rsidR="00E32118">
        <w:t xml:space="preserve"> </w:t>
      </w:r>
      <w:r w:rsidR="002571F2">
        <w:t>in</w:t>
      </w:r>
      <w:r w:rsidR="009443BC">
        <w:t xml:space="preserve"> die periode gebeurt. </w:t>
      </w:r>
    </w:p>
    <w:p w14:paraId="3CDEED4B" w14:textId="719780CA" w:rsidR="002A60D7" w:rsidRDefault="009443BC">
      <w:r>
        <w:t xml:space="preserve">Als je </w:t>
      </w:r>
      <w:r w:rsidR="002A60D7">
        <w:t xml:space="preserve">niet aanmeldt, </w:t>
      </w:r>
      <w:r w:rsidR="00A13CD6">
        <w:t>kan</w:t>
      </w:r>
      <w:r w:rsidR="002A60D7">
        <w:t xml:space="preserve"> je</w:t>
      </w:r>
      <w:r w:rsidR="00D85FF9">
        <w:t xml:space="preserve"> </w:t>
      </w:r>
      <w:r w:rsidR="00656E4D">
        <w:t xml:space="preserve">je kind pas vanaf </w:t>
      </w:r>
      <w:r w:rsidR="00253365">
        <w:t>1</w:t>
      </w:r>
      <w:r w:rsidR="004A4E1A">
        <w:t>4</w:t>
      </w:r>
      <w:r w:rsidR="00D85FF9">
        <w:t xml:space="preserve"> mei </w:t>
      </w:r>
      <w:r w:rsidR="00E22758">
        <w:t xml:space="preserve">(9 uur) </w:t>
      </w:r>
      <w:r w:rsidR="00D85FF9">
        <w:t>202</w:t>
      </w:r>
      <w:r w:rsidR="004A4E1A">
        <w:t>4</w:t>
      </w:r>
      <w:r w:rsidR="00A13CD6">
        <w:t xml:space="preserve"> </w:t>
      </w:r>
      <w:r w:rsidR="0072410F">
        <w:t xml:space="preserve">inschrijven </w:t>
      </w:r>
      <w:r w:rsidR="003817BA">
        <w:t>in een school met nog vrije plaatsen</w:t>
      </w:r>
      <w:r w:rsidR="002A60D7">
        <w:t>.</w:t>
      </w:r>
      <w:r w:rsidR="003817BA" w:rsidRPr="003817BA">
        <w:t xml:space="preserve"> </w:t>
      </w:r>
      <w:r w:rsidR="003817BA">
        <w:t>Het aantal scholen met vrije plaatsen zal op dat moment beperkt zijn.</w:t>
      </w:r>
    </w:p>
    <w:p w14:paraId="70458539" w14:textId="42F5B8DF" w:rsidR="00B47587" w:rsidRDefault="00B47587" w:rsidP="00B47587">
      <w:r>
        <w:t xml:space="preserve">Duid meerdere scholen aan en zet ze in volgorde van voorkeur. </w:t>
      </w:r>
      <w:r w:rsidR="00174329" w:rsidRPr="00E57224">
        <w:t xml:space="preserve">Als onze school je voorkeur geniet, zet </w:t>
      </w:r>
      <w:r w:rsidR="00174329">
        <w:t>je onze school</w:t>
      </w:r>
      <w:r w:rsidR="00174329" w:rsidRPr="00E57224">
        <w:t xml:space="preserve"> op de eerste plaats. Je vindt onze school in het aanmeldingssysteem onder de naam: </w:t>
      </w:r>
      <w:r w:rsidR="001D5F40" w:rsidRPr="00E57224">
        <w:rPr>
          <w:highlight w:val="yellow"/>
        </w:rPr>
        <w:t>XXX</w:t>
      </w:r>
      <w:r w:rsidR="001D5F40" w:rsidRPr="00E57224">
        <w:t>.</w:t>
      </w:r>
      <w:r w:rsidR="00174329" w:rsidRPr="00E57224">
        <w:t xml:space="preserve"> </w:t>
      </w:r>
      <w:r w:rsidR="000D4198">
        <w:t>Meerdere scholen aanduiden vermindert de kans op een plaats in de school van voorkeur niet.</w:t>
      </w:r>
    </w:p>
    <w:p w14:paraId="146A240C" w14:textId="4737BB78" w:rsidR="001F390A" w:rsidRPr="0031624B" w:rsidRDefault="009E5F28">
      <w:r>
        <w:t xml:space="preserve">Meer info: </w:t>
      </w:r>
      <w:hyperlink r:id="rId11" w:history="1">
        <w:r w:rsidRPr="004806EC">
          <w:rPr>
            <w:rStyle w:val="Hyperlink"/>
          </w:rPr>
          <w:t>www.aanmeldensecundairescholen.gent</w:t>
        </w:r>
      </w:hyperlink>
      <w:r w:rsidR="0031624B">
        <w:t xml:space="preserve">. </w:t>
      </w:r>
    </w:p>
    <w:p w14:paraId="04ED10A9" w14:textId="595E5EDD" w:rsidR="009B4E7F" w:rsidRPr="00AC7D7A" w:rsidRDefault="002707BE">
      <w:pPr>
        <w:rPr>
          <w:b/>
          <w:color w:val="C0504D" w:themeColor="accent2"/>
        </w:rPr>
      </w:pPr>
      <w:r w:rsidRPr="00AC7D7A">
        <w:rPr>
          <w:b/>
          <w:color w:val="C0504D" w:themeColor="accent2"/>
        </w:rPr>
        <w:t>Sociale media</w:t>
      </w:r>
    </w:p>
    <w:p w14:paraId="49BB339F" w14:textId="06F57C26" w:rsidR="0072410F" w:rsidRDefault="00D317D9" w:rsidP="0072410F">
      <w:r w:rsidRPr="000F4853">
        <w:t>Tussen 2</w:t>
      </w:r>
      <w:r w:rsidR="004B37CC">
        <w:t>5</w:t>
      </w:r>
      <w:r w:rsidRPr="000F4853">
        <w:t xml:space="preserve"> maart (9 uur) en </w:t>
      </w:r>
      <w:r w:rsidR="004B37CC">
        <w:t>19</w:t>
      </w:r>
      <w:r w:rsidRPr="000F4853">
        <w:t xml:space="preserve"> april (16 uur) 202</w:t>
      </w:r>
      <w:r w:rsidR="004B37CC">
        <w:t>4</w:t>
      </w:r>
      <w:r w:rsidR="009E5F28" w:rsidRPr="009E5F28">
        <w:t xml:space="preserve"> </w:t>
      </w:r>
      <w:r w:rsidR="00A13CD6">
        <w:t>kan</w:t>
      </w:r>
      <w:r w:rsidR="009E5F28" w:rsidRPr="009E5F28">
        <w:t xml:space="preserve"> je je kind aanmelden voor </w:t>
      </w:r>
      <w:r w:rsidR="00A13CD6">
        <w:t xml:space="preserve">1A en 1B </w:t>
      </w:r>
      <w:r w:rsidR="000012FD">
        <w:t>voor</w:t>
      </w:r>
      <w:r w:rsidR="00A13CD6">
        <w:t xml:space="preserve"> </w:t>
      </w:r>
      <w:r w:rsidR="00174329">
        <w:t>onze</w:t>
      </w:r>
      <w:r w:rsidR="009E5F28" w:rsidRPr="009E5F28">
        <w:t xml:space="preserve"> school</w:t>
      </w:r>
      <w:r w:rsidR="00C548EB" w:rsidRPr="00C548EB">
        <w:t xml:space="preserve"> </w:t>
      </w:r>
      <w:r w:rsidR="00C548EB">
        <w:t xml:space="preserve">op </w:t>
      </w:r>
      <w:hyperlink r:id="rId12" w:history="1">
        <w:r w:rsidR="00555C31" w:rsidRPr="00592963">
          <w:rPr>
            <w:rStyle w:val="Hyperlink"/>
          </w:rPr>
          <w:t>https://meldjeaansecundair.stad.gent/</w:t>
        </w:r>
      </w:hyperlink>
      <w:r w:rsidR="00555C31">
        <w:t xml:space="preserve">. </w:t>
      </w:r>
      <w:r w:rsidR="009E5F28" w:rsidRPr="009E5F28">
        <w:t xml:space="preserve">Op welke dag of uur je aanmeldt, is niet van belang zolang het </w:t>
      </w:r>
      <w:r w:rsidR="00B73F44">
        <w:t>i</w:t>
      </w:r>
      <w:r w:rsidR="009E5F28" w:rsidRPr="009E5F28">
        <w:t xml:space="preserve">n die periode gebeurt. </w:t>
      </w:r>
      <w:r w:rsidR="006636B6">
        <w:t>Duid meerdere scholen aan en zet ze in volgorde van voorkeur</w:t>
      </w:r>
      <w:r w:rsidR="006B063B">
        <w:t xml:space="preserve">. </w:t>
      </w:r>
      <w:r w:rsidR="0031624B">
        <w:t xml:space="preserve">Meer </w:t>
      </w:r>
      <w:r w:rsidR="002707BE">
        <w:t>info</w:t>
      </w:r>
      <w:r w:rsidR="0021453C">
        <w:t xml:space="preserve">: </w:t>
      </w:r>
      <w:hyperlink r:id="rId13" w:history="1">
        <w:r w:rsidR="00D869E1" w:rsidRPr="00D67D64">
          <w:rPr>
            <w:rStyle w:val="Hyperlink"/>
          </w:rPr>
          <w:t>www.aanmeldensecundairescholen.gent</w:t>
        </w:r>
      </w:hyperlink>
      <w:r w:rsidR="0072410F">
        <w:t>.</w:t>
      </w:r>
    </w:p>
    <w:p w14:paraId="6FF95900" w14:textId="3D2B85DD" w:rsidR="009443BC" w:rsidRDefault="009443BC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Onderwerp: </w:t>
      </w:r>
      <w:r w:rsidR="002707BE" w:rsidRPr="00AC7D7A">
        <w:rPr>
          <w:b/>
          <w:color w:val="0070C0"/>
          <w:sz w:val="28"/>
          <w:szCs w:val="28"/>
        </w:rPr>
        <w:t>Aanmelden start</w:t>
      </w:r>
      <w:r>
        <w:rPr>
          <w:b/>
          <w:color w:val="0070C0"/>
          <w:sz w:val="28"/>
          <w:szCs w:val="28"/>
        </w:rPr>
        <w:t xml:space="preserve"> </w:t>
      </w:r>
    </w:p>
    <w:p w14:paraId="4BD8458B" w14:textId="49E4E962" w:rsidR="002707BE" w:rsidRPr="00AC7D7A" w:rsidRDefault="009443BC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Timing: </w:t>
      </w:r>
      <w:r w:rsidR="00A13CD6">
        <w:rPr>
          <w:b/>
          <w:color w:val="0070C0"/>
          <w:sz w:val="28"/>
          <w:szCs w:val="28"/>
        </w:rPr>
        <w:t>2</w:t>
      </w:r>
      <w:r w:rsidR="007A69B5">
        <w:rPr>
          <w:b/>
          <w:color w:val="0070C0"/>
          <w:sz w:val="28"/>
          <w:szCs w:val="28"/>
        </w:rPr>
        <w:t>5</w:t>
      </w:r>
      <w:r w:rsidR="00A13CD6">
        <w:rPr>
          <w:b/>
          <w:color w:val="0070C0"/>
          <w:sz w:val="28"/>
          <w:szCs w:val="28"/>
        </w:rPr>
        <w:t xml:space="preserve"> maart</w:t>
      </w:r>
      <w:r w:rsidR="0073117B">
        <w:rPr>
          <w:b/>
          <w:color w:val="0070C0"/>
          <w:sz w:val="28"/>
          <w:szCs w:val="28"/>
        </w:rPr>
        <w:t xml:space="preserve"> </w:t>
      </w:r>
      <w:r w:rsidR="00C548EB">
        <w:rPr>
          <w:b/>
          <w:color w:val="0070C0"/>
          <w:sz w:val="28"/>
          <w:szCs w:val="28"/>
        </w:rPr>
        <w:t>202</w:t>
      </w:r>
      <w:r w:rsidR="007A69B5">
        <w:rPr>
          <w:b/>
          <w:color w:val="0070C0"/>
          <w:sz w:val="28"/>
          <w:szCs w:val="28"/>
        </w:rPr>
        <w:t>4</w:t>
      </w:r>
    </w:p>
    <w:p w14:paraId="42F0B8BE" w14:textId="77777777" w:rsidR="002707BE" w:rsidRPr="00AC7D7A" w:rsidRDefault="00AC7D7A">
      <w:pPr>
        <w:rPr>
          <w:b/>
          <w:color w:val="C0504D" w:themeColor="accent2"/>
        </w:rPr>
      </w:pPr>
      <w:r w:rsidRPr="00AC7D7A">
        <w:rPr>
          <w:b/>
          <w:color w:val="C0504D" w:themeColor="accent2"/>
        </w:rPr>
        <w:t xml:space="preserve">Nieuwsbrief/website </w:t>
      </w:r>
    </w:p>
    <w:p w14:paraId="27EC234C" w14:textId="77777777" w:rsidR="00723FE7" w:rsidRPr="00EF38C5" w:rsidRDefault="00723FE7">
      <w:pPr>
        <w:rPr>
          <w:b/>
        </w:rPr>
      </w:pPr>
      <w:r>
        <w:rPr>
          <w:b/>
        </w:rPr>
        <w:t xml:space="preserve">Meld je kind aan </w:t>
      </w:r>
    </w:p>
    <w:p w14:paraId="7908E939" w14:textId="1A9EA8D7" w:rsidR="000D4198" w:rsidRDefault="009E5F28" w:rsidP="000D4198">
      <w:r>
        <w:t>Tot</w:t>
      </w:r>
      <w:r w:rsidR="00C3292C">
        <w:t xml:space="preserve"> </w:t>
      </w:r>
      <w:r w:rsidR="00117324">
        <w:t>19</w:t>
      </w:r>
      <w:r w:rsidR="00E262AC" w:rsidRPr="000F4853">
        <w:t xml:space="preserve"> april 202</w:t>
      </w:r>
      <w:r w:rsidR="00117324">
        <w:t>4</w:t>
      </w:r>
      <w:r w:rsidR="00E262AC">
        <w:t xml:space="preserve"> </w:t>
      </w:r>
      <w:r w:rsidR="006636B6">
        <w:t xml:space="preserve">om 16 uur </w:t>
      </w:r>
      <w:r w:rsidR="00DA2C92">
        <w:t xml:space="preserve">kan je je kind aanmelden </w:t>
      </w:r>
      <w:r>
        <w:t xml:space="preserve">voor </w:t>
      </w:r>
      <w:r w:rsidR="00CD49AD">
        <w:t>onze</w:t>
      </w:r>
      <w:r>
        <w:t xml:space="preserve"> school</w:t>
      </w:r>
      <w:r w:rsidR="00E45FC3">
        <w:t xml:space="preserve"> </w:t>
      </w:r>
      <w:r>
        <w:t xml:space="preserve">op </w:t>
      </w:r>
      <w:hyperlink r:id="rId14" w:history="1">
        <w:r w:rsidR="00555C31" w:rsidRPr="00592963">
          <w:rPr>
            <w:rStyle w:val="Hyperlink"/>
          </w:rPr>
          <w:t>https://meldjeaansecundair.stad.gent/</w:t>
        </w:r>
      </w:hyperlink>
      <w:r w:rsidR="00C548EB">
        <w:t xml:space="preserve">. </w:t>
      </w:r>
      <w:r w:rsidR="0073117B">
        <w:t xml:space="preserve">Op welke dag of uur je </w:t>
      </w:r>
      <w:r w:rsidR="00DA2C92">
        <w:t xml:space="preserve">aanmeldt, is niet belangrijk zolang het </w:t>
      </w:r>
      <w:r w:rsidR="00B73F44">
        <w:t>in</w:t>
      </w:r>
      <w:r w:rsidR="00DA2C92">
        <w:t xml:space="preserve"> die periode gebeurt. </w:t>
      </w:r>
      <w:r w:rsidR="000D4198">
        <w:t xml:space="preserve">Duid meerdere scholen aan en zet ze in volgorde van voorkeur. </w:t>
      </w:r>
      <w:r w:rsidR="000D4198" w:rsidRPr="00E57224">
        <w:t xml:space="preserve">Als onze school je voorkeur geniet, zet </w:t>
      </w:r>
      <w:r w:rsidR="000D4198">
        <w:t>je onze school</w:t>
      </w:r>
      <w:r w:rsidR="000D4198" w:rsidRPr="00E57224">
        <w:t xml:space="preserve"> op de eerste plaats. Je vindt onze school in het aanmeldingssysteem onder de naam: </w:t>
      </w:r>
      <w:r w:rsidR="001D5F40" w:rsidRPr="00E57224">
        <w:rPr>
          <w:highlight w:val="yellow"/>
        </w:rPr>
        <w:t>XXX</w:t>
      </w:r>
      <w:r w:rsidR="001D5F40" w:rsidRPr="00E57224">
        <w:t>.</w:t>
      </w:r>
      <w:r w:rsidR="000D4198" w:rsidRPr="00E57224">
        <w:t xml:space="preserve"> </w:t>
      </w:r>
      <w:r w:rsidR="000D4198">
        <w:t>Meerdere scholen aanduiden vermindert de kans op een plaats in de school van voorkeur niet.</w:t>
      </w:r>
    </w:p>
    <w:p w14:paraId="2912DF05" w14:textId="4B40AA27" w:rsidR="00DA2C92" w:rsidRDefault="00147E1E">
      <w:r>
        <w:lastRenderedPageBreak/>
        <w:t xml:space="preserve">Als je niet aanmeldt, kan je je kind pas vanaf </w:t>
      </w:r>
      <w:r w:rsidR="00F61A69">
        <w:t>1</w:t>
      </w:r>
      <w:r w:rsidR="00117324">
        <w:t>4</w:t>
      </w:r>
      <w:r>
        <w:t xml:space="preserve"> mei</w:t>
      </w:r>
      <w:r w:rsidR="00E22758">
        <w:t xml:space="preserve"> </w:t>
      </w:r>
      <w:r w:rsidR="001D5F40">
        <w:t>2024</w:t>
      </w:r>
      <w:r>
        <w:t xml:space="preserve"> </w:t>
      </w:r>
      <w:r w:rsidR="006636B6">
        <w:t xml:space="preserve">om 9 uur </w:t>
      </w:r>
      <w:r w:rsidR="0072410F">
        <w:t xml:space="preserve">inschrijven </w:t>
      </w:r>
      <w:r w:rsidR="003817BA">
        <w:t>in een school met nog vrije plaatsen</w:t>
      </w:r>
      <w:r w:rsidR="00BA0F3E">
        <w:t xml:space="preserve">. </w:t>
      </w:r>
      <w:bookmarkStart w:id="0" w:name="_Hlk92694410"/>
      <w:r w:rsidR="00DA2C92">
        <w:t xml:space="preserve">Het aantal scholen </w:t>
      </w:r>
      <w:r w:rsidR="00BA0F3E">
        <w:t>met</w:t>
      </w:r>
      <w:r w:rsidR="00DA2C92">
        <w:t xml:space="preserve"> vrije plaatsen </w:t>
      </w:r>
      <w:r w:rsidR="00BA0F3E">
        <w:t>zal</w:t>
      </w:r>
      <w:r w:rsidR="00DA2C92">
        <w:t xml:space="preserve"> </w:t>
      </w:r>
      <w:r w:rsidR="0031624B">
        <w:t xml:space="preserve">op dat moment </w:t>
      </w:r>
      <w:r w:rsidR="00DA2C92">
        <w:t>beperkt zijn</w:t>
      </w:r>
      <w:bookmarkEnd w:id="0"/>
      <w:r w:rsidR="00DA2C92">
        <w:t>.</w:t>
      </w:r>
      <w:r w:rsidR="00723FE7">
        <w:t xml:space="preserve"> </w:t>
      </w:r>
      <w:bookmarkStart w:id="1" w:name="_Hlk92787335"/>
      <w:r w:rsidR="00DA2C92">
        <w:t xml:space="preserve">Meer info: </w:t>
      </w:r>
      <w:hyperlink r:id="rId15" w:history="1">
        <w:r w:rsidR="00DA2C92" w:rsidRPr="00B4449F">
          <w:rPr>
            <w:rStyle w:val="Hyperlink"/>
          </w:rPr>
          <w:t>www.aanmeldensecundairescholen.gent</w:t>
        </w:r>
      </w:hyperlink>
      <w:r w:rsidR="0031624B">
        <w:t>.</w:t>
      </w:r>
    </w:p>
    <w:bookmarkEnd w:id="1"/>
    <w:p w14:paraId="5402966F" w14:textId="77777777" w:rsidR="00BA0F3E" w:rsidRDefault="00BA0F3E">
      <w:pPr>
        <w:rPr>
          <w:b/>
          <w:color w:val="0070C0"/>
        </w:rPr>
      </w:pPr>
    </w:p>
    <w:p w14:paraId="02521571" w14:textId="77777777" w:rsidR="00C3292C" w:rsidRDefault="00C3292C">
      <w:pPr>
        <w:rPr>
          <w:b/>
          <w:color w:val="0070C0"/>
        </w:rPr>
      </w:pPr>
    </w:p>
    <w:p w14:paraId="220D3FDB" w14:textId="0013B3BF" w:rsidR="00723FE7" w:rsidRPr="00AC7D7A" w:rsidRDefault="00C3292C">
      <w:pPr>
        <w:rPr>
          <w:b/>
          <w:color w:val="C0504D" w:themeColor="accent2"/>
        </w:rPr>
      </w:pPr>
      <w:r>
        <w:rPr>
          <w:b/>
          <w:color w:val="C0504D" w:themeColor="accent2"/>
        </w:rPr>
        <w:t>Sociale media</w:t>
      </w:r>
    </w:p>
    <w:p w14:paraId="6B3026C3" w14:textId="58A794A9" w:rsidR="0031624B" w:rsidRDefault="00723FE7" w:rsidP="0031624B">
      <w:r>
        <w:t xml:space="preserve">Meld je kind </w:t>
      </w:r>
      <w:r w:rsidR="009C1528">
        <w:t>n</w:t>
      </w:r>
      <w:r w:rsidR="00A13CD6">
        <w:t xml:space="preserve">u </w:t>
      </w:r>
      <w:r>
        <w:t xml:space="preserve">aan voor </w:t>
      </w:r>
      <w:r w:rsidR="00CD49AD">
        <w:t>onze</w:t>
      </w:r>
      <w:r>
        <w:t xml:space="preserve"> school op </w:t>
      </w:r>
      <w:hyperlink r:id="rId16" w:history="1">
        <w:r w:rsidR="000822BE" w:rsidRPr="00592963">
          <w:rPr>
            <w:rStyle w:val="Hyperlink"/>
          </w:rPr>
          <w:t>https://meldjeaansecundair.stad.gent/</w:t>
        </w:r>
      </w:hyperlink>
      <w:r w:rsidR="000822BE">
        <w:t>.</w:t>
      </w:r>
      <w:r w:rsidR="00034A5D">
        <w:t xml:space="preserve"> </w:t>
      </w:r>
      <w:r w:rsidR="00C3292C">
        <w:t xml:space="preserve">Dit kan tot </w:t>
      </w:r>
      <w:r w:rsidR="00117324">
        <w:t>19</w:t>
      </w:r>
      <w:r w:rsidR="00F61A69" w:rsidRPr="000F4853">
        <w:t xml:space="preserve"> april 202</w:t>
      </w:r>
      <w:r w:rsidR="00117324">
        <w:t>4</w:t>
      </w:r>
      <w:r w:rsidR="006636B6">
        <w:t xml:space="preserve"> om 16 uur</w:t>
      </w:r>
      <w:r w:rsidR="001310F8">
        <w:t xml:space="preserve">. Op welke dag of uur je </w:t>
      </w:r>
      <w:r w:rsidR="00DA2C92">
        <w:t xml:space="preserve">aanmeldt, is niet belangrijk zolang het </w:t>
      </w:r>
      <w:r w:rsidR="00A84B92">
        <w:t>in</w:t>
      </w:r>
      <w:r w:rsidR="00DA2C92">
        <w:t xml:space="preserve"> die periode gebeurt. </w:t>
      </w:r>
      <w:r w:rsidR="009C1528">
        <w:t>Doe je dit nie</w:t>
      </w:r>
      <w:r w:rsidR="005148F4">
        <w:t>t</w:t>
      </w:r>
      <w:r w:rsidR="0031624B">
        <w:t>,</w:t>
      </w:r>
      <w:r w:rsidR="00C3292C">
        <w:t xml:space="preserve"> dan </w:t>
      </w:r>
      <w:r w:rsidR="00A13CD6">
        <w:t>kan</w:t>
      </w:r>
      <w:r w:rsidR="00C3292C">
        <w:t xml:space="preserve"> je je kind pas vanaf </w:t>
      </w:r>
      <w:r w:rsidR="00F61A69">
        <w:t>1</w:t>
      </w:r>
      <w:r w:rsidR="00117324">
        <w:t>4</w:t>
      </w:r>
      <w:r w:rsidR="00F61A69">
        <w:t xml:space="preserve"> mei 202</w:t>
      </w:r>
      <w:r w:rsidR="00117324">
        <w:t>4</w:t>
      </w:r>
      <w:r w:rsidR="006636B6">
        <w:t xml:space="preserve"> om 9 uur</w:t>
      </w:r>
      <w:r w:rsidR="00F61A69">
        <w:t xml:space="preserve"> </w:t>
      </w:r>
      <w:r w:rsidR="009C1528">
        <w:t xml:space="preserve">inschrijven in een school met nog vrije plaatsen. Het aantal </w:t>
      </w:r>
      <w:r w:rsidR="00124335">
        <w:t xml:space="preserve">vrije plaatsen </w:t>
      </w:r>
      <w:r w:rsidR="009C1528">
        <w:t xml:space="preserve">zal </w:t>
      </w:r>
      <w:r w:rsidR="0031624B">
        <w:t xml:space="preserve">op dat moment </w:t>
      </w:r>
      <w:r w:rsidR="009C1528">
        <w:t>beperkt zijn</w:t>
      </w:r>
      <w:r w:rsidR="0031624B">
        <w:t xml:space="preserve">. Meer info: </w:t>
      </w:r>
      <w:hyperlink r:id="rId17" w:history="1">
        <w:r w:rsidR="0031624B" w:rsidRPr="00B4449F">
          <w:rPr>
            <w:rStyle w:val="Hyperlink"/>
          </w:rPr>
          <w:t>www.aanmeldensecundairescholen.gent</w:t>
        </w:r>
      </w:hyperlink>
      <w:r w:rsidR="0031624B">
        <w:t>.</w:t>
      </w:r>
    </w:p>
    <w:p w14:paraId="71578A0D" w14:textId="314BEFBE" w:rsidR="009443BC" w:rsidRPr="006C60B3" w:rsidRDefault="009443BC"/>
    <w:p w14:paraId="46580F3B" w14:textId="77777777" w:rsidR="009443BC" w:rsidRDefault="009443BC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Onderwerp: </w:t>
      </w:r>
      <w:r w:rsidR="00DA2C92" w:rsidRPr="00DA2C92">
        <w:rPr>
          <w:b/>
          <w:color w:val="0070C0"/>
          <w:sz w:val="28"/>
          <w:szCs w:val="28"/>
        </w:rPr>
        <w:t>Aanmelden einde</w:t>
      </w:r>
      <w:r>
        <w:rPr>
          <w:b/>
          <w:color w:val="0070C0"/>
          <w:sz w:val="28"/>
          <w:szCs w:val="28"/>
        </w:rPr>
        <w:t xml:space="preserve"> </w:t>
      </w:r>
    </w:p>
    <w:p w14:paraId="3B4D23AC" w14:textId="251CBD65" w:rsidR="000C426B" w:rsidRPr="00DA2C92" w:rsidRDefault="009443BC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Timing: </w:t>
      </w:r>
      <w:r w:rsidR="00B13388">
        <w:rPr>
          <w:b/>
          <w:color w:val="0070C0"/>
          <w:sz w:val="28"/>
          <w:szCs w:val="28"/>
        </w:rPr>
        <w:t xml:space="preserve">vanaf </w:t>
      </w:r>
      <w:r w:rsidR="007A69B5">
        <w:rPr>
          <w:b/>
          <w:color w:val="0070C0"/>
          <w:sz w:val="28"/>
          <w:szCs w:val="28"/>
        </w:rPr>
        <w:t>19</w:t>
      </w:r>
      <w:r w:rsidR="00A13CD6">
        <w:rPr>
          <w:b/>
          <w:color w:val="0070C0"/>
          <w:sz w:val="28"/>
          <w:szCs w:val="28"/>
        </w:rPr>
        <w:t xml:space="preserve"> april</w:t>
      </w:r>
      <w:r w:rsidR="00AC7D7A">
        <w:rPr>
          <w:b/>
          <w:color w:val="0070C0"/>
          <w:sz w:val="28"/>
          <w:szCs w:val="28"/>
        </w:rPr>
        <w:t xml:space="preserve"> na 1</w:t>
      </w:r>
      <w:r w:rsidR="00E1291C">
        <w:rPr>
          <w:b/>
          <w:color w:val="0070C0"/>
          <w:sz w:val="28"/>
          <w:szCs w:val="28"/>
        </w:rPr>
        <w:t>6</w:t>
      </w:r>
      <w:r w:rsidR="00AC7D7A">
        <w:rPr>
          <w:b/>
          <w:color w:val="0070C0"/>
          <w:sz w:val="28"/>
          <w:szCs w:val="28"/>
        </w:rPr>
        <w:t xml:space="preserve"> uur</w:t>
      </w:r>
    </w:p>
    <w:p w14:paraId="195E6424" w14:textId="77777777" w:rsidR="000C426B" w:rsidRPr="00AC7D7A" w:rsidRDefault="00A33271">
      <w:pPr>
        <w:rPr>
          <w:b/>
          <w:color w:val="C0504D" w:themeColor="accent2"/>
        </w:rPr>
      </w:pPr>
      <w:r w:rsidRPr="00AC7D7A">
        <w:rPr>
          <w:b/>
          <w:color w:val="C0504D" w:themeColor="accent2"/>
        </w:rPr>
        <w:t>Nieuwsbrief/website</w:t>
      </w:r>
    </w:p>
    <w:p w14:paraId="553466B5" w14:textId="77777777" w:rsidR="00A33271" w:rsidRPr="00A33271" w:rsidRDefault="00A33271">
      <w:pPr>
        <w:rPr>
          <w:b/>
        </w:rPr>
      </w:pPr>
      <w:r>
        <w:rPr>
          <w:b/>
        </w:rPr>
        <w:t>Aanmeldingsperiode is ten einde</w:t>
      </w:r>
    </w:p>
    <w:p w14:paraId="07724D56" w14:textId="56E32595" w:rsidR="0031624B" w:rsidRDefault="00A33271" w:rsidP="0031624B">
      <w:r>
        <w:t xml:space="preserve">De aanmeldingsperiode voor het secundair onderwijs is ten einde. </w:t>
      </w:r>
      <w:r w:rsidR="009C1528">
        <w:t xml:space="preserve">Op </w:t>
      </w:r>
      <w:r w:rsidR="00E1291C">
        <w:t>1</w:t>
      </w:r>
      <w:r w:rsidR="00CF1DD7">
        <w:t>3</w:t>
      </w:r>
      <w:r w:rsidR="00A13CD6">
        <w:t xml:space="preserve"> mei</w:t>
      </w:r>
      <w:r w:rsidR="005148F4">
        <w:t xml:space="preserve"> </w:t>
      </w:r>
      <w:r w:rsidR="00C548EB">
        <w:t>202</w:t>
      </w:r>
      <w:r w:rsidR="00CF1DD7">
        <w:t>4</w:t>
      </w:r>
      <w:r w:rsidR="009C1528">
        <w:t xml:space="preserve"> ontvang je </w:t>
      </w:r>
      <w:r>
        <w:t xml:space="preserve">een mail met het resultaat van </w:t>
      </w:r>
      <w:r w:rsidR="002B294C">
        <w:t xml:space="preserve">de </w:t>
      </w:r>
      <w:r>
        <w:t>aanmelding</w:t>
      </w:r>
      <w:r w:rsidR="00555C31">
        <w:t>.</w:t>
      </w:r>
      <w:r w:rsidR="00B9454B">
        <w:t xml:space="preserve"> Je kan </w:t>
      </w:r>
      <w:r w:rsidR="00555C31">
        <w:t>het</w:t>
      </w:r>
      <w:r w:rsidR="00B9454B">
        <w:t xml:space="preserve"> resultaat ook</w:t>
      </w:r>
      <w:r w:rsidR="00555C31">
        <w:t xml:space="preserve"> zien</w:t>
      </w:r>
      <w:r w:rsidR="00B9454B">
        <w:t xml:space="preserve"> door in te </w:t>
      </w:r>
      <w:r w:rsidR="00256B27">
        <w:t xml:space="preserve">loggen op </w:t>
      </w:r>
      <w:hyperlink r:id="rId18" w:history="1">
        <w:r w:rsidR="00256B27" w:rsidRPr="00592963">
          <w:rPr>
            <w:rStyle w:val="Hyperlink"/>
          </w:rPr>
          <w:t>https://meldjeaansecundair.stad.gent/</w:t>
        </w:r>
      </w:hyperlink>
      <w:r w:rsidR="00256B27">
        <w:t>.</w:t>
      </w:r>
      <w:r>
        <w:t xml:space="preserve"> Als je een plaats krijgt toegewezen </w:t>
      </w:r>
      <w:r w:rsidR="002B294C">
        <w:t>in</w:t>
      </w:r>
      <w:r>
        <w:t xml:space="preserve"> </w:t>
      </w:r>
      <w:r w:rsidR="00D45A5C">
        <w:t>een</w:t>
      </w:r>
      <w:r>
        <w:t xml:space="preserve"> school, kan je je kind </w:t>
      </w:r>
      <w:r w:rsidR="00B6338F">
        <w:t>e</w:t>
      </w:r>
      <w:r w:rsidR="00D45A5C">
        <w:t xml:space="preserve">r </w:t>
      </w:r>
      <w:r w:rsidR="006A4BA3">
        <w:t xml:space="preserve">van </w:t>
      </w:r>
      <w:r w:rsidR="00CF4C91" w:rsidRPr="00CF4C91">
        <w:t>1</w:t>
      </w:r>
      <w:r w:rsidR="007F2D94">
        <w:t>4</w:t>
      </w:r>
      <w:r w:rsidR="00CF4C91" w:rsidRPr="00CF4C91">
        <w:t xml:space="preserve"> mei (9 uur) tot 1</w:t>
      </w:r>
      <w:r w:rsidR="007F2D94">
        <w:t>0</w:t>
      </w:r>
      <w:r w:rsidR="00CF4C91" w:rsidRPr="00CF4C91">
        <w:t xml:space="preserve"> juni (16 uur) 202</w:t>
      </w:r>
      <w:r w:rsidR="007F2D94">
        <w:t>4</w:t>
      </w:r>
      <w:r w:rsidR="006A4BA3">
        <w:t xml:space="preserve"> </w:t>
      </w:r>
      <w:r>
        <w:t xml:space="preserve">inschrijven. </w:t>
      </w:r>
      <w:r w:rsidR="00050DA9">
        <w:t>Raadpleeg de website van de school om te weten hoe je kan inschrijven</w:t>
      </w:r>
      <w:r>
        <w:t xml:space="preserve">. </w:t>
      </w:r>
      <w:r w:rsidR="009C1528">
        <w:t xml:space="preserve">Krijg je een </w:t>
      </w:r>
      <w:r w:rsidR="003508F9">
        <w:t>plaats</w:t>
      </w:r>
      <w:r w:rsidR="009C1528">
        <w:t xml:space="preserve"> toegewezen </w:t>
      </w:r>
      <w:r w:rsidR="002B294C">
        <w:t>in</w:t>
      </w:r>
      <w:r w:rsidR="009C1528">
        <w:t xml:space="preserve"> een school</w:t>
      </w:r>
      <w:r w:rsidR="00E32D1C">
        <w:t>,</w:t>
      </w:r>
      <w:r w:rsidR="009C1528">
        <w:t xml:space="preserve"> </w:t>
      </w:r>
      <w:r w:rsidR="00D45A5C">
        <w:t xml:space="preserve">maar niet </w:t>
      </w:r>
      <w:r w:rsidR="006326F1">
        <w:t xml:space="preserve">in </w:t>
      </w:r>
      <w:r w:rsidR="0006423E">
        <w:t>de favoriete</w:t>
      </w:r>
      <w:r w:rsidR="00D45A5C">
        <w:t xml:space="preserve"> </w:t>
      </w:r>
      <w:r w:rsidR="0006423E">
        <w:t>school</w:t>
      </w:r>
      <w:r w:rsidR="009C1528">
        <w:t xml:space="preserve">? </w:t>
      </w:r>
      <w:r w:rsidR="006D62CF">
        <w:t>Schrijf je</w:t>
      </w:r>
      <w:r w:rsidR="004007D7">
        <w:t xml:space="preserve"> kind er</w:t>
      </w:r>
      <w:r w:rsidR="006D62CF">
        <w:t xml:space="preserve"> </w:t>
      </w:r>
      <w:r w:rsidR="00D45A5C">
        <w:t>toch in</w:t>
      </w:r>
      <w:r w:rsidR="005148F4">
        <w:t xml:space="preserve">. Komt er </w:t>
      </w:r>
      <w:r w:rsidR="0037517B">
        <w:t xml:space="preserve">voor je kind </w:t>
      </w:r>
      <w:r w:rsidR="005148F4">
        <w:t xml:space="preserve">een plaats vrij in een school van hogere voorkeur, dan </w:t>
      </w:r>
      <w:r w:rsidR="00A13CD6">
        <w:t>kan</w:t>
      </w:r>
      <w:r w:rsidR="005148F4">
        <w:t xml:space="preserve"> je je kind daar nog inschrijven</w:t>
      </w:r>
      <w:r w:rsidR="006D62CF">
        <w:t xml:space="preserve">. </w:t>
      </w:r>
      <w:r>
        <w:t xml:space="preserve">Meer info: </w:t>
      </w:r>
      <w:hyperlink r:id="rId19" w:history="1">
        <w:r w:rsidRPr="00B4449F">
          <w:rPr>
            <w:rStyle w:val="Hyperlink"/>
          </w:rPr>
          <w:t>www.aanmeldensecundairescholen.gent</w:t>
        </w:r>
      </w:hyperlink>
      <w:r w:rsidR="0031624B">
        <w:t>.</w:t>
      </w:r>
    </w:p>
    <w:p w14:paraId="1AA05AE6" w14:textId="5351E2B0" w:rsidR="00A33271" w:rsidRPr="00AC7D7A" w:rsidRDefault="00A33271">
      <w:pPr>
        <w:rPr>
          <w:b/>
          <w:color w:val="C0504D" w:themeColor="accent2"/>
        </w:rPr>
      </w:pPr>
      <w:r w:rsidRPr="00AC7D7A">
        <w:rPr>
          <w:b/>
          <w:color w:val="C0504D" w:themeColor="accent2"/>
        </w:rPr>
        <w:t>Sociale media</w:t>
      </w:r>
    </w:p>
    <w:p w14:paraId="6B8C71D8" w14:textId="6F0FB160" w:rsidR="00356A8E" w:rsidRDefault="00A33271">
      <w:r w:rsidRPr="00A33271">
        <w:t xml:space="preserve">De aanmeldingsperiode voor het secundair onderwijs is ten einde. </w:t>
      </w:r>
      <w:r w:rsidR="00CA7122">
        <w:t xml:space="preserve">Als je je kind hebt aangemeld dan krijg je op </w:t>
      </w:r>
      <w:r w:rsidR="00B6338F">
        <w:t>1</w:t>
      </w:r>
      <w:r w:rsidR="007F2D94">
        <w:t>3</w:t>
      </w:r>
      <w:r w:rsidR="00B6338F">
        <w:t xml:space="preserve"> mei 202</w:t>
      </w:r>
      <w:r w:rsidR="007F2D94">
        <w:t>4</w:t>
      </w:r>
      <w:r w:rsidR="00B6338F">
        <w:t xml:space="preserve"> </w:t>
      </w:r>
      <w:r w:rsidRPr="00A33271">
        <w:t xml:space="preserve">een mail met het resultaat van </w:t>
      </w:r>
      <w:r w:rsidR="002B294C">
        <w:t xml:space="preserve">de </w:t>
      </w:r>
      <w:r w:rsidRPr="00A33271">
        <w:t xml:space="preserve">aanmelding. </w:t>
      </w:r>
      <w:r w:rsidR="00555C31">
        <w:t xml:space="preserve">Je kan het resultaat ook zien door in te loggen op </w:t>
      </w:r>
      <w:hyperlink r:id="rId20" w:history="1">
        <w:r w:rsidR="00555C31" w:rsidRPr="00592963">
          <w:rPr>
            <w:rStyle w:val="Hyperlink"/>
          </w:rPr>
          <w:t>https://meldjeaansecundair.stad.gent/</w:t>
        </w:r>
      </w:hyperlink>
      <w:r w:rsidR="00555C31">
        <w:t>.</w:t>
      </w:r>
      <w:r w:rsidR="0079213F">
        <w:t xml:space="preserve"> </w:t>
      </w:r>
      <w:r w:rsidRPr="00A33271">
        <w:t xml:space="preserve">Als je een plaats krijgt toegewezen </w:t>
      </w:r>
      <w:r w:rsidR="002B294C">
        <w:t>in</w:t>
      </w:r>
      <w:r w:rsidRPr="00A33271">
        <w:t xml:space="preserve"> </w:t>
      </w:r>
      <w:r w:rsidR="00D45A5C">
        <w:t>een</w:t>
      </w:r>
      <w:r w:rsidRPr="00A33271">
        <w:t xml:space="preserve"> school, kan je je kind</w:t>
      </w:r>
      <w:r w:rsidR="006A4BA3">
        <w:t xml:space="preserve"> </w:t>
      </w:r>
      <w:r w:rsidR="00B6338F">
        <w:t xml:space="preserve">er </w:t>
      </w:r>
      <w:r w:rsidR="006A4BA3">
        <w:t>van</w:t>
      </w:r>
      <w:r w:rsidRPr="00A33271">
        <w:t xml:space="preserve"> </w:t>
      </w:r>
      <w:bookmarkStart w:id="2" w:name="_Hlk153804636"/>
      <w:r w:rsidR="006A4BA3" w:rsidRPr="00CF4C91">
        <w:t>1</w:t>
      </w:r>
      <w:r w:rsidR="007F2D94">
        <w:t>4</w:t>
      </w:r>
      <w:r w:rsidR="006A4BA3" w:rsidRPr="00CF4C91">
        <w:t xml:space="preserve"> mei (9 uur) </w:t>
      </w:r>
      <w:bookmarkEnd w:id="2"/>
      <w:r w:rsidR="006A4BA3" w:rsidRPr="00CF4C91">
        <w:t>tot 1</w:t>
      </w:r>
      <w:r w:rsidR="007F2D94">
        <w:t>0</w:t>
      </w:r>
      <w:r w:rsidR="006A4BA3" w:rsidRPr="00CF4C91">
        <w:t xml:space="preserve"> juni (16 uur) 202</w:t>
      </w:r>
      <w:r w:rsidR="007F2D94">
        <w:t>4</w:t>
      </w:r>
      <w:r w:rsidR="006A4BA3">
        <w:t xml:space="preserve"> </w:t>
      </w:r>
      <w:r w:rsidRPr="00A33271">
        <w:t>inschrijven. Me</w:t>
      </w:r>
      <w:r w:rsidR="00356A8E">
        <w:t xml:space="preserve">er info: </w:t>
      </w:r>
      <w:hyperlink r:id="rId21" w:history="1">
        <w:r w:rsidRPr="00B4449F">
          <w:rPr>
            <w:rStyle w:val="Hyperlink"/>
          </w:rPr>
          <w:t>www.aanmeldensecundairescholen.gent</w:t>
        </w:r>
      </w:hyperlink>
      <w:r w:rsidR="0031624B">
        <w:t>.</w:t>
      </w:r>
    </w:p>
    <w:p w14:paraId="55F56BD8" w14:textId="77777777" w:rsidR="002D44DA" w:rsidRDefault="002D44DA"/>
    <w:p w14:paraId="3FF01187" w14:textId="77777777" w:rsidR="002D44DA" w:rsidRDefault="002D44DA" w:rsidP="002D44DA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Onderwerp: </w:t>
      </w:r>
      <w:r w:rsidRPr="007B22B8">
        <w:rPr>
          <w:b/>
          <w:color w:val="0070C0"/>
          <w:sz w:val="28"/>
          <w:szCs w:val="28"/>
        </w:rPr>
        <w:t xml:space="preserve">Inschrijven </w:t>
      </w:r>
    </w:p>
    <w:p w14:paraId="77DD349E" w14:textId="29B50D55" w:rsidR="002D44DA" w:rsidRPr="007B22B8" w:rsidRDefault="002D44DA" w:rsidP="002D44DA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Timing publicatie: </w:t>
      </w:r>
      <w:r w:rsidR="007B5191">
        <w:rPr>
          <w:b/>
          <w:color w:val="0070C0"/>
          <w:sz w:val="28"/>
          <w:szCs w:val="28"/>
        </w:rPr>
        <w:t>1</w:t>
      </w:r>
      <w:r w:rsidR="007F2D94">
        <w:rPr>
          <w:b/>
          <w:color w:val="0070C0"/>
          <w:sz w:val="28"/>
          <w:szCs w:val="28"/>
        </w:rPr>
        <w:t>3</w:t>
      </w:r>
      <w:r w:rsidR="007B5191">
        <w:rPr>
          <w:b/>
          <w:color w:val="0070C0"/>
          <w:sz w:val="28"/>
          <w:szCs w:val="28"/>
        </w:rPr>
        <w:t xml:space="preserve"> </w:t>
      </w:r>
      <w:r w:rsidRPr="007B22B8">
        <w:rPr>
          <w:b/>
          <w:color w:val="0070C0"/>
          <w:sz w:val="28"/>
          <w:szCs w:val="28"/>
        </w:rPr>
        <w:t>mei</w:t>
      </w:r>
      <w:r>
        <w:rPr>
          <w:b/>
          <w:color w:val="0070C0"/>
          <w:sz w:val="28"/>
          <w:szCs w:val="28"/>
        </w:rPr>
        <w:t xml:space="preserve"> </w:t>
      </w:r>
      <w:r w:rsidR="00D9783B">
        <w:rPr>
          <w:b/>
          <w:color w:val="0070C0"/>
          <w:sz w:val="28"/>
          <w:szCs w:val="28"/>
        </w:rPr>
        <w:t>2024</w:t>
      </w:r>
    </w:p>
    <w:p w14:paraId="7C3883A9" w14:textId="77777777" w:rsidR="002D44DA" w:rsidRPr="0077035E" w:rsidRDefault="002D44DA" w:rsidP="002D44DA">
      <w:pPr>
        <w:rPr>
          <w:b/>
          <w:color w:val="C0504D" w:themeColor="accent2"/>
        </w:rPr>
      </w:pPr>
      <w:r w:rsidRPr="0077035E">
        <w:rPr>
          <w:b/>
          <w:color w:val="C0504D" w:themeColor="accent2"/>
        </w:rPr>
        <w:t>Nieuwsbrief/Website</w:t>
      </w:r>
    </w:p>
    <w:p w14:paraId="1F1FEAC0" w14:textId="77777777" w:rsidR="002D44DA" w:rsidRPr="00356A8E" w:rsidRDefault="002D44DA" w:rsidP="002D44DA">
      <w:pPr>
        <w:rPr>
          <w:b/>
        </w:rPr>
      </w:pPr>
      <w:r w:rsidRPr="00356A8E">
        <w:rPr>
          <w:b/>
        </w:rPr>
        <w:lastRenderedPageBreak/>
        <w:t>Inschrijvingen starten</w:t>
      </w:r>
    </w:p>
    <w:p w14:paraId="267D8112" w14:textId="23945B65" w:rsidR="002D44DA" w:rsidRDefault="00904574" w:rsidP="002D44DA">
      <w:r>
        <w:t>O</w:t>
      </w:r>
      <w:r w:rsidR="007B680F">
        <w:t>p</w:t>
      </w:r>
      <w:r w:rsidR="002D44DA">
        <w:t xml:space="preserve"> </w:t>
      </w:r>
      <w:r w:rsidR="007F2D94" w:rsidRPr="007F2D94">
        <w:t xml:space="preserve">14 mei </w:t>
      </w:r>
      <w:r w:rsidR="002D44DA">
        <w:t xml:space="preserve">starten de inschrijvingen </w:t>
      </w:r>
      <w:r w:rsidR="00EA654D">
        <w:t>voor het eerste leerjaar van de eerste graad</w:t>
      </w:r>
      <w:r w:rsidR="002D44DA">
        <w:t xml:space="preserve">. </w:t>
      </w:r>
      <w:r w:rsidR="005813C9">
        <w:t>Kreeg</w:t>
      </w:r>
      <w:r w:rsidR="002D44DA">
        <w:t xml:space="preserve"> jouw kind een plaats toegewezen in onze school, </w:t>
      </w:r>
      <w:r w:rsidR="002D44DA" w:rsidRPr="007B47FA">
        <w:rPr>
          <w:highlight w:val="yellow"/>
        </w:rPr>
        <w:t>maak dan een afspraak op……</w:t>
      </w:r>
      <w:r w:rsidR="002D44DA">
        <w:t xml:space="preserve"> (</w:t>
      </w:r>
      <w:r w:rsidR="007B4361">
        <w:rPr>
          <w:highlight w:val="yellow"/>
        </w:rPr>
        <w:t>t</w:t>
      </w:r>
      <w:r w:rsidR="002D44DA" w:rsidRPr="00E6429B">
        <w:rPr>
          <w:highlight w:val="yellow"/>
        </w:rPr>
        <w:t>el of email</w:t>
      </w:r>
      <w:r w:rsidR="002D44DA">
        <w:t xml:space="preserve">). Neem zeker de </w:t>
      </w:r>
      <w:r w:rsidR="00C17242">
        <w:t xml:space="preserve">identiteitskaart </w:t>
      </w:r>
      <w:r w:rsidR="002D44DA" w:rsidRPr="00356A8E">
        <w:t>va</w:t>
      </w:r>
      <w:r w:rsidR="002D44DA">
        <w:t xml:space="preserve">n je kind mee als je </w:t>
      </w:r>
      <w:r>
        <w:t>je kind</w:t>
      </w:r>
      <w:r w:rsidR="002D44DA">
        <w:t xml:space="preserve"> komt inschrijven. Als je je kind niet </w:t>
      </w:r>
      <w:r w:rsidR="00C443BF">
        <w:t>inschr</w:t>
      </w:r>
      <w:r>
        <w:t>ijft</w:t>
      </w:r>
      <w:r w:rsidR="00C443BF">
        <w:t xml:space="preserve"> voor </w:t>
      </w:r>
      <w:r w:rsidR="00171305">
        <w:t>1</w:t>
      </w:r>
      <w:r w:rsidR="007F2D94">
        <w:t>0</w:t>
      </w:r>
      <w:r w:rsidR="002D44DA">
        <w:t xml:space="preserve"> </w:t>
      </w:r>
      <w:r w:rsidR="00171305">
        <w:t>juni</w:t>
      </w:r>
      <w:r w:rsidR="002D44DA">
        <w:t xml:space="preserve"> </w:t>
      </w:r>
      <w:r w:rsidR="007F2D94">
        <w:t xml:space="preserve">2024 </w:t>
      </w:r>
      <w:r w:rsidR="00171305">
        <w:t>om 16</w:t>
      </w:r>
      <w:r w:rsidR="00393367">
        <w:t xml:space="preserve"> uur</w:t>
      </w:r>
      <w:r w:rsidR="002D44DA">
        <w:t xml:space="preserve">, verlies je de toegewezen plaats. </w:t>
      </w:r>
    </w:p>
    <w:p w14:paraId="36B37EC6" w14:textId="77777777" w:rsidR="002D44DA" w:rsidRPr="00356A8E" w:rsidRDefault="002D44DA"/>
    <w:sectPr w:rsidR="002D44DA" w:rsidRPr="0035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AD33" w14:textId="77777777" w:rsidR="0077574D" w:rsidRDefault="0077574D" w:rsidP="00C548EB">
      <w:pPr>
        <w:spacing w:after="0" w:line="240" w:lineRule="auto"/>
      </w:pPr>
      <w:r>
        <w:separator/>
      </w:r>
    </w:p>
  </w:endnote>
  <w:endnote w:type="continuationSeparator" w:id="0">
    <w:p w14:paraId="66BF5AAD" w14:textId="77777777" w:rsidR="0077574D" w:rsidRDefault="0077574D" w:rsidP="00C548EB">
      <w:pPr>
        <w:spacing w:after="0" w:line="240" w:lineRule="auto"/>
      </w:pPr>
      <w:r>
        <w:continuationSeparator/>
      </w:r>
    </w:p>
  </w:endnote>
  <w:endnote w:type="continuationNotice" w:id="1">
    <w:p w14:paraId="5311356F" w14:textId="77777777" w:rsidR="0077574D" w:rsidRDefault="007757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938A" w14:textId="77777777" w:rsidR="0077574D" w:rsidRDefault="0077574D" w:rsidP="00C548EB">
      <w:pPr>
        <w:spacing w:after="0" w:line="240" w:lineRule="auto"/>
      </w:pPr>
      <w:r>
        <w:separator/>
      </w:r>
    </w:p>
  </w:footnote>
  <w:footnote w:type="continuationSeparator" w:id="0">
    <w:p w14:paraId="566C687B" w14:textId="77777777" w:rsidR="0077574D" w:rsidRDefault="0077574D" w:rsidP="00C548EB">
      <w:pPr>
        <w:spacing w:after="0" w:line="240" w:lineRule="auto"/>
      </w:pPr>
      <w:r>
        <w:continuationSeparator/>
      </w:r>
    </w:p>
  </w:footnote>
  <w:footnote w:type="continuationNotice" w:id="1">
    <w:p w14:paraId="16055700" w14:textId="77777777" w:rsidR="0077574D" w:rsidRDefault="0077574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A747C"/>
    <w:multiLevelType w:val="hybridMultilevel"/>
    <w:tmpl w:val="7492855E"/>
    <w:lvl w:ilvl="0" w:tplc="260845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911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03"/>
    <w:rsid w:val="000012FD"/>
    <w:rsid w:val="00005D52"/>
    <w:rsid w:val="00022AA2"/>
    <w:rsid w:val="00034A5D"/>
    <w:rsid w:val="00041C80"/>
    <w:rsid w:val="00050DA9"/>
    <w:rsid w:val="0006423E"/>
    <w:rsid w:val="000822BE"/>
    <w:rsid w:val="000C426B"/>
    <w:rsid w:val="000D4198"/>
    <w:rsid w:val="000F4853"/>
    <w:rsid w:val="000F58B0"/>
    <w:rsid w:val="00117324"/>
    <w:rsid w:val="00124335"/>
    <w:rsid w:val="001310F8"/>
    <w:rsid w:val="00147E1E"/>
    <w:rsid w:val="00171305"/>
    <w:rsid w:val="00174329"/>
    <w:rsid w:val="00190D72"/>
    <w:rsid w:val="001B01FE"/>
    <w:rsid w:val="001B2D8F"/>
    <w:rsid w:val="001B41CD"/>
    <w:rsid w:val="001C573B"/>
    <w:rsid w:val="001C6B1F"/>
    <w:rsid w:val="001C79A3"/>
    <w:rsid w:val="001D5F40"/>
    <w:rsid w:val="001F1FDA"/>
    <w:rsid w:val="001F390A"/>
    <w:rsid w:val="0021040A"/>
    <w:rsid w:val="0021453C"/>
    <w:rsid w:val="0025048E"/>
    <w:rsid w:val="00253365"/>
    <w:rsid w:val="00256B27"/>
    <w:rsid w:val="002571F2"/>
    <w:rsid w:val="002707BE"/>
    <w:rsid w:val="00273DD5"/>
    <w:rsid w:val="002804E2"/>
    <w:rsid w:val="002909BA"/>
    <w:rsid w:val="002A2E04"/>
    <w:rsid w:val="002A60D7"/>
    <w:rsid w:val="002B1D03"/>
    <w:rsid w:val="002B294C"/>
    <w:rsid w:val="002D08CA"/>
    <w:rsid w:val="002D44DA"/>
    <w:rsid w:val="00311CB2"/>
    <w:rsid w:val="0031624B"/>
    <w:rsid w:val="0032372D"/>
    <w:rsid w:val="003508F9"/>
    <w:rsid w:val="00356A8E"/>
    <w:rsid w:val="0035754E"/>
    <w:rsid w:val="0037517B"/>
    <w:rsid w:val="0038143B"/>
    <w:rsid w:val="003817BA"/>
    <w:rsid w:val="00393367"/>
    <w:rsid w:val="003A328E"/>
    <w:rsid w:val="003A3793"/>
    <w:rsid w:val="003A5CBC"/>
    <w:rsid w:val="003F6E58"/>
    <w:rsid w:val="004007D7"/>
    <w:rsid w:val="004276A2"/>
    <w:rsid w:val="004726C7"/>
    <w:rsid w:val="004834DD"/>
    <w:rsid w:val="004A4E1A"/>
    <w:rsid w:val="004B2060"/>
    <w:rsid w:val="004B37CC"/>
    <w:rsid w:val="004C22EA"/>
    <w:rsid w:val="004F565D"/>
    <w:rsid w:val="00501A42"/>
    <w:rsid w:val="005148F4"/>
    <w:rsid w:val="005415B8"/>
    <w:rsid w:val="00550D8F"/>
    <w:rsid w:val="00555C31"/>
    <w:rsid w:val="005813C9"/>
    <w:rsid w:val="00584B8A"/>
    <w:rsid w:val="00597721"/>
    <w:rsid w:val="005A1F71"/>
    <w:rsid w:val="005A4CAA"/>
    <w:rsid w:val="005C479B"/>
    <w:rsid w:val="005E1FCC"/>
    <w:rsid w:val="005F7991"/>
    <w:rsid w:val="006326F1"/>
    <w:rsid w:val="00656E4D"/>
    <w:rsid w:val="006636B6"/>
    <w:rsid w:val="00683A1B"/>
    <w:rsid w:val="006A4BA3"/>
    <w:rsid w:val="006B063B"/>
    <w:rsid w:val="006C60B3"/>
    <w:rsid w:val="006D62CF"/>
    <w:rsid w:val="00723FE7"/>
    <w:rsid w:val="0072410F"/>
    <w:rsid w:val="00726EC0"/>
    <w:rsid w:val="0073117B"/>
    <w:rsid w:val="0073262C"/>
    <w:rsid w:val="00762CFE"/>
    <w:rsid w:val="0077574D"/>
    <w:rsid w:val="0079213F"/>
    <w:rsid w:val="007A2C08"/>
    <w:rsid w:val="007A69B5"/>
    <w:rsid w:val="007B22B8"/>
    <w:rsid w:val="007B4361"/>
    <w:rsid w:val="007B47FA"/>
    <w:rsid w:val="007B5191"/>
    <w:rsid w:val="007B680F"/>
    <w:rsid w:val="007C13D5"/>
    <w:rsid w:val="007F2D94"/>
    <w:rsid w:val="00801137"/>
    <w:rsid w:val="00802C82"/>
    <w:rsid w:val="00821C77"/>
    <w:rsid w:val="008444C1"/>
    <w:rsid w:val="008D2461"/>
    <w:rsid w:val="008E735E"/>
    <w:rsid w:val="00904574"/>
    <w:rsid w:val="00905F85"/>
    <w:rsid w:val="009443BC"/>
    <w:rsid w:val="00955F92"/>
    <w:rsid w:val="009A2CC4"/>
    <w:rsid w:val="009B4E7F"/>
    <w:rsid w:val="009C1528"/>
    <w:rsid w:val="009D5D3B"/>
    <w:rsid w:val="009E08AE"/>
    <w:rsid w:val="009E5F28"/>
    <w:rsid w:val="00A13CD6"/>
    <w:rsid w:val="00A14BA9"/>
    <w:rsid w:val="00A224BD"/>
    <w:rsid w:val="00A33271"/>
    <w:rsid w:val="00A45156"/>
    <w:rsid w:val="00A84B92"/>
    <w:rsid w:val="00AA298E"/>
    <w:rsid w:val="00AC7D7A"/>
    <w:rsid w:val="00AD5045"/>
    <w:rsid w:val="00AD6262"/>
    <w:rsid w:val="00B13388"/>
    <w:rsid w:val="00B47587"/>
    <w:rsid w:val="00B546CF"/>
    <w:rsid w:val="00B6338F"/>
    <w:rsid w:val="00B640D8"/>
    <w:rsid w:val="00B73F44"/>
    <w:rsid w:val="00B918F3"/>
    <w:rsid w:val="00B9454B"/>
    <w:rsid w:val="00B95069"/>
    <w:rsid w:val="00BA0F3E"/>
    <w:rsid w:val="00BE21AA"/>
    <w:rsid w:val="00C13778"/>
    <w:rsid w:val="00C17242"/>
    <w:rsid w:val="00C20555"/>
    <w:rsid w:val="00C2406F"/>
    <w:rsid w:val="00C3292C"/>
    <w:rsid w:val="00C443BF"/>
    <w:rsid w:val="00C548EB"/>
    <w:rsid w:val="00CA7122"/>
    <w:rsid w:val="00CB0EA4"/>
    <w:rsid w:val="00CC3CA7"/>
    <w:rsid w:val="00CD49AD"/>
    <w:rsid w:val="00CF1DD7"/>
    <w:rsid w:val="00CF4C91"/>
    <w:rsid w:val="00D13043"/>
    <w:rsid w:val="00D144D4"/>
    <w:rsid w:val="00D20E54"/>
    <w:rsid w:val="00D25686"/>
    <w:rsid w:val="00D317D9"/>
    <w:rsid w:val="00D45A5C"/>
    <w:rsid w:val="00D54787"/>
    <w:rsid w:val="00D85FF9"/>
    <w:rsid w:val="00D869E1"/>
    <w:rsid w:val="00D9783B"/>
    <w:rsid w:val="00DA2C92"/>
    <w:rsid w:val="00DF0075"/>
    <w:rsid w:val="00E1291C"/>
    <w:rsid w:val="00E22758"/>
    <w:rsid w:val="00E262AC"/>
    <w:rsid w:val="00E32118"/>
    <w:rsid w:val="00E32D1C"/>
    <w:rsid w:val="00E45FC3"/>
    <w:rsid w:val="00E668AA"/>
    <w:rsid w:val="00E70117"/>
    <w:rsid w:val="00EA654D"/>
    <w:rsid w:val="00EA7F2E"/>
    <w:rsid w:val="00EB40D9"/>
    <w:rsid w:val="00EB43E0"/>
    <w:rsid w:val="00EC5735"/>
    <w:rsid w:val="00EE3460"/>
    <w:rsid w:val="00EF38C5"/>
    <w:rsid w:val="00F22B6F"/>
    <w:rsid w:val="00F61A69"/>
    <w:rsid w:val="00F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0087F"/>
  <w15:docId w15:val="{9941F6E5-E90E-4C5D-9622-2DA804B8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41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22E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02C8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E08AE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548EB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semiHidden/>
    <w:unhideWhenUsed/>
    <w:rsid w:val="001C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C573B"/>
  </w:style>
  <w:style w:type="paragraph" w:styleId="Voettekst">
    <w:name w:val="footer"/>
    <w:basedOn w:val="Standaard"/>
    <w:link w:val="VoettekstChar"/>
    <w:uiPriority w:val="99"/>
    <w:semiHidden/>
    <w:unhideWhenUsed/>
    <w:rsid w:val="001C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C573B"/>
  </w:style>
  <w:style w:type="character" w:styleId="Verwijzingopmerking">
    <w:name w:val="annotation reference"/>
    <w:basedOn w:val="Standaardalinea-lettertype"/>
    <w:uiPriority w:val="99"/>
    <w:semiHidden/>
    <w:unhideWhenUsed/>
    <w:rsid w:val="002D44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D44D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D44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anmeldensecundairescholen.gent" TargetMode="External"/><Relationship Id="rId18" Type="http://schemas.openxmlformats.org/officeDocument/2006/relationships/hyperlink" Target="https://meldjeaansecundair.stad.gen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aanmeldensecundairescholen.gen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eldjeaansecundair.stad.gent/" TargetMode="External"/><Relationship Id="rId17" Type="http://schemas.openxmlformats.org/officeDocument/2006/relationships/hyperlink" Target="http://www.aanmeldensecundairescholen.g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ldjeaansecundair.stad.gent/" TargetMode="External"/><Relationship Id="rId20" Type="http://schemas.openxmlformats.org/officeDocument/2006/relationships/hyperlink" Target="https://meldjeaansecundair.stad.gen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anmeldensecundairescholen.gent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anmeldensecundairescholen.gen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ldjeaansecundair.stad.gent/" TargetMode="External"/><Relationship Id="rId19" Type="http://schemas.openxmlformats.org/officeDocument/2006/relationships/hyperlink" Target="http://www.aanmeldensecundairescholen.g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ldjeaansecundair.stad.gen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5F910FC2E8544A9EBD8B6FEBC9240" ma:contentTypeVersion="29" ma:contentTypeDescription="Een nieuw document maken." ma:contentTypeScope="" ma:versionID="10731f301cd4969c7b89f43e454a8e26">
  <xsd:schema xmlns:xsd="http://www.w3.org/2001/XMLSchema" xmlns:xs="http://www.w3.org/2001/XMLSchema" xmlns:p="http://schemas.microsoft.com/office/2006/metadata/properties" xmlns:ns2="66e1b5dc-9473-4a85-b6aa-4c2bc725894f" xmlns:ns3="0e209c18-1af9-4bd8-9d98-92fb4771c006" xmlns:ns4="9a9ec0f0-7796-43d0-ac1f-4c8c46ee0bd1" targetNamespace="http://schemas.microsoft.com/office/2006/metadata/properties" ma:root="true" ma:fieldsID="65a5d8a994d1cacc0a27cbf917a21cce" ns2:_="" ns3:_="" ns4:_="">
    <xsd:import namespace="66e1b5dc-9473-4a85-b6aa-4c2bc725894f"/>
    <xsd:import namespace="0e209c18-1af9-4bd8-9d98-92fb4771c006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1b5dc-9473-4a85-b6aa-4c2bc7258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09c18-1af9-4bd8-9d98-92fb4771c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776f0d1-127d-425e-89d4-cca2e6c372cb}" ma:internalName="TaxCatchAll" ma:showField="CatchAllData" ma:web="0e209c18-1af9-4bd8-9d98-92fb4771c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1b5dc-9473-4a85-b6aa-4c2bc725894f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49641805-3917-4B5F-8C14-FA22A55CD3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A03F0-53FD-42BB-98F0-93F773246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1b5dc-9473-4a85-b6aa-4c2bc725894f"/>
    <ds:schemaRef ds:uri="0e209c18-1af9-4bd8-9d98-92fb4771c006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CCAE84-3555-418C-B41F-6FEB1CFA3055}">
  <ds:schemaRefs>
    <ds:schemaRef ds:uri="http://schemas.microsoft.com/office/2006/metadata/properties"/>
    <ds:schemaRef ds:uri="http://schemas.microsoft.com/office/infopath/2007/PartnerControls"/>
    <ds:schemaRef ds:uri="66e1b5dc-9473-4a85-b6aa-4c2bc725894f"/>
    <ds:schemaRef ds:uri="9a9ec0f0-7796-43d0-ac1f-4c8c46ee0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772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Chow Tonté</dc:creator>
  <cp:lastModifiedBy>Haesaert Maarten</cp:lastModifiedBy>
  <cp:revision>6</cp:revision>
  <cp:lastPrinted>2023-12-19T08:05:00Z</cp:lastPrinted>
  <dcterms:created xsi:type="dcterms:W3CDTF">2023-12-19T08:16:00Z</dcterms:created>
  <dcterms:modified xsi:type="dcterms:W3CDTF">2023-12-19T08:21:00Z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0x010100A535F910FC2E8544A9EBD8B6FEBC9240</vt:lpwstr>
  </property>
  <property fmtid="{D5CDD505-2E9C-101B-9397-08002B2CF9AE}" pid="3" name="MediaServiceImageTags">
    <vt:lpwstr/>
  </property>
</Properties>
</file>